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555E" w:rsidRPr="00D7555E" w:rsidRDefault="00D7555E">
      <w:p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Parent Tips for helping their child with focus issues:</w:t>
      </w:r>
    </w:p>
    <w:p w:rsidR="00D7555E" w:rsidRPr="00D7555E" w:rsidRDefault="00D7555E">
      <w:pPr>
        <w:rPr>
          <w:rFonts w:ascii="KG Primary Penmanship" w:hAnsi="KG Primary Penmanship" w:cs="Iskoola Pota"/>
          <w:sz w:val="36"/>
          <w:szCs w:val="36"/>
        </w:rPr>
      </w:pPr>
      <w:bookmarkStart w:id="0" w:name="_GoBack"/>
      <w:bookmarkEnd w:id="0"/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Establish a homework routine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Set up a distraction-free zone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Get him started on the task before walking away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Supervise as needed—as the situation improves and your child matures, you can move away from constant supervision to frequent check-ins to make sure your child is on task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Allow short breaks between assignments/tasks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 xml:space="preserve">Break down large assignments or sequences of tasks (like getting ready for bed) into small “bites” with one clear goal per bite.  If you child feels like a task is manageable, he will be less likely to become distracted.  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Use clocks and timers—consider placing clocks throughout the house with a big one in your child’s bedroom.  Allow enough time for what your child needs to do, such as homework or getting ready in the morning.  Use a timer for homework or transition times, such as finishing up play and getting ready for bed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Simplify your child’s schedule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Do your best to be neat and organized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Use cues to encourage your child to get back on task.  Agree ahead of time what those cues will be—a touch on the shoulder, a hand on the desk, etc.</w:t>
      </w:r>
    </w:p>
    <w:p w:rsidR="00D7555E" w:rsidRPr="00D7555E" w:rsidRDefault="00D7555E" w:rsidP="00D7555E">
      <w:pPr>
        <w:pStyle w:val="ListParagraph"/>
        <w:numPr>
          <w:ilvl w:val="0"/>
          <w:numId w:val="1"/>
        </w:numPr>
        <w:rPr>
          <w:rFonts w:ascii="KG Primary Penmanship" w:hAnsi="KG Primary Penmanship" w:cs="Iskoola Pota"/>
          <w:sz w:val="36"/>
          <w:szCs w:val="36"/>
        </w:rPr>
      </w:pPr>
      <w:r w:rsidRPr="00D7555E">
        <w:rPr>
          <w:rFonts w:ascii="KG Primary Penmanship" w:hAnsi="KG Primary Penmanship" w:cs="Iskoola Pota"/>
          <w:sz w:val="36"/>
          <w:szCs w:val="36"/>
        </w:rPr>
        <w:t>Don’t forget praise and positive reinforcement!</w:t>
      </w:r>
    </w:p>
    <w:sectPr w:rsidR="00D7555E" w:rsidRPr="00D7555E" w:rsidSect="00FB3D8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KG Primary Penmanship">
    <w:altName w:val="Cambria"/>
    <w:charset w:val="00"/>
    <w:family w:val="auto"/>
    <w:pitch w:val="variable"/>
    <w:sig w:usb0="A000002F" w:usb1="00000053" w:usb2="00000000" w:usb3="00000000" w:csb0="00000003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D37F0C"/>
    <w:multiLevelType w:val="hybridMultilevel"/>
    <w:tmpl w:val="645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TrackMoves/>
  <w:defaultTabStop w:val="720"/>
  <w:characterSpacingControl w:val="doNotCompress"/>
  <w:compat/>
  <w:rsids>
    <w:rsidRoot w:val="00D7555E"/>
    <w:rsid w:val="00994B71"/>
    <w:rsid w:val="00B5264B"/>
    <w:rsid w:val="00D7555E"/>
    <w:rsid w:val="00FB3D8E"/>
  </w:rsids>
  <m:mathPr>
    <m:mathFont m:val="Broadwa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Nelson</dc:creator>
  <cp:lastModifiedBy>Gelsey Kiser</cp:lastModifiedBy>
  <cp:revision>2</cp:revision>
  <cp:lastPrinted>2015-06-26T18:00:00Z</cp:lastPrinted>
  <dcterms:created xsi:type="dcterms:W3CDTF">2015-08-06T19:44:00Z</dcterms:created>
  <dcterms:modified xsi:type="dcterms:W3CDTF">2015-08-06T19:44:00Z</dcterms:modified>
</cp:coreProperties>
</file>